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80C" w:rsidRDefault="0093480C" w:rsidP="0093480C">
      <w:pPr>
        <w:spacing w:line="480" w:lineRule="auto"/>
        <w:jc w:val="center"/>
        <w:rPr>
          <w:rFonts w:ascii="Times New Roman" w:hAnsi="Times New Roman" w:cs="Times New Roman"/>
          <w:sz w:val="24"/>
          <w:szCs w:val="24"/>
        </w:rPr>
      </w:pPr>
    </w:p>
    <w:p w:rsidR="0093480C" w:rsidRDefault="0093480C" w:rsidP="0093480C">
      <w:pPr>
        <w:spacing w:line="480" w:lineRule="auto"/>
        <w:jc w:val="center"/>
        <w:rPr>
          <w:rFonts w:ascii="Times New Roman" w:hAnsi="Times New Roman" w:cs="Times New Roman"/>
          <w:sz w:val="24"/>
          <w:szCs w:val="24"/>
        </w:rPr>
      </w:pPr>
    </w:p>
    <w:p w:rsidR="0093480C" w:rsidRDefault="0093480C" w:rsidP="0093480C">
      <w:pPr>
        <w:spacing w:line="480" w:lineRule="auto"/>
        <w:jc w:val="center"/>
        <w:rPr>
          <w:rFonts w:ascii="Times New Roman" w:hAnsi="Times New Roman" w:cs="Times New Roman"/>
          <w:sz w:val="24"/>
          <w:szCs w:val="24"/>
        </w:rPr>
      </w:pPr>
    </w:p>
    <w:p w:rsidR="0093480C" w:rsidRDefault="0093480C" w:rsidP="0093480C">
      <w:pPr>
        <w:spacing w:line="480" w:lineRule="auto"/>
        <w:jc w:val="center"/>
        <w:rPr>
          <w:rFonts w:ascii="Times New Roman" w:hAnsi="Times New Roman" w:cs="Times New Roman"/>
          <w:sz w:val="24"/>
          <w:szCs w:val="24"/>
        </w:rPr>
      </w:pPr>
    </w:p>
    <w:p w:rsidR="0093480C" w:rsidRDefault="0093480C" w:rsidP="0093480C">
      <w:pPr>
        <w:spacing w:line="480" w:lineRule="auto"/>
        <w:jc w:val="center"/>
        <w:rPr>
          <w:rFonts w:ascii="Times New Roman" w:hAnsi="Times New Roman" w:cs="Times New Roman"/>
          <w:sz w:val="24"/>
          <w:szCs w:val="24"/>
        </w:rPr>
      </w:pPr>
    </w:p>
    <w:p w:rsidR="0093480C" w:rsidRDefault="0093480C" w:rsidP="0093480C">
      <w:pPr>
        <w:spacing w:line="480" w:lineRule="auto"/>
        <w:jc w:val="center"/>
        <w:rPr>
          <w:rFonts w:ascii="Times New Roman" w:hAnsi="Times New Roman" w:cs="Times New Roman"/>
          <w:sz w:val="24"/>
          <w:szCs w:val="24"/>
        </w:rPr>
      </w:pPr>
    </w:p>
    <w:p w:rsidR="0093480C" w:rsidRDefault="0093480C" w:rsidP="0093480C">
      <w:pPr>
        <w:spacing w:line="480" w:lineRule="auto"/>
        <w:jc w:val="center"/>
        <w:rPr>
          <w:rFonts w:ascii="Times New Roman" w:hAnsi="Times New Roman" w:cs="Times New Roman"/>
          <w:sz w:val="24"/>
          <w:szCs w:val="24"/>
        </w:rPr>
      </w:pPr>
    </w:p>
    <w:p w:rsidR="00D33AB0" w:rsidRPr="0093480C" w:rsidRDefault="00D33AB0" w:rsidP="0093480C">
      <w:pPr>
        <w:spacing w:line="480" w:lineRule="auto"/>
        <w:jc w:val="center"/>
        <w:rPr>
          <w:rFonts w:ascii="Times New Roman" w:hAnsi="Times New Roman" w:cs="Times New Roman"/>
          <w:sz w:val="24"/>
          <w:szCs w:val="24"/>
        </w:rPr>
      </w:pPr>
      <w:r w:rsidRPr="0093480C">
        <w:rPr>
          <w:rFonts w:ascii="Times New Roman" w:hAnsi="Times New Roman" w:cs="Times New Roman"/>
          <w:sz w:val="24"/>
          <w:szCs w:val="24"/>
        </w:rPr>
        <w:t>Americans Revolutionary War</w:t>
      </w:r>
    </w:p>
    <w:p w:rsidR="00B05A86" w:rsidRPr="0093480C" w:rsidRDefault="00B05A86" w:rsidP="0093480C">
      <w:pPr>
        <w:spacing w:line="480" w:lineRule="auto"/>
        <w:jc w:val="center"/>
        <w:rPr>
          <w:rFonts w:ascii="Times New Roman" w:hAnsi="Times New Roman" w:cs="Times New Roman"/>
          <w:sz w:val="24"/>
          <w:szCs w:val="24"/>
        </w:rPr>
      </w:pPr>
      <w:r w:rsidRPr="0093480C">
        <w:rPr>
          <w:rFonts w:ascii="Times New Roman" w:hAnsi="Times New Roman" w:cs="Times New Roman"/>
          <w:sz w:val="24"/>
          <w:szCs w:val="24"/>
        </w:rPr>
        <w:t>Name</w:t>
      </w:r>
    </w:p>
    <w:p w:rsidR="00B05A86" w:rsidRPr="0093480C" w:rsidRDefault="00B05A86" w:rsidP="0093480C">
      <w:pPr>
        <w:spacing w:line="480" w:lineRule="auto"/>
        <w:jc w:val="center"/>
        <w:rPr>
          <w:rFonts w:ascii="Times New Roman" w:hAnsi="Times New Roman" w:cs="Times New Roman"/>
          <w:sz w:val="24"/>
          <w:szCs w:val="24"/>
        </w:rPr>
      </w:pPr>
      <w:r w:rsidRPr="0093480C">
        <w:rPr>
          <w:rFonts w:ascii="Times New Roman" w:hAnsi="Times New Roman" w:cs="Times New Roman"/>
          <w:sz w:val="24"/>
          <w:szCs w:val="24"/>
        </w:rPr>
        <w:t>Institution</w:t>
      </w:r>
    </w:p>
    <w:p w:rsidR="0093480C" w:rsidRDefault="0093480C">
      <w:pPr>
        <w:rPr>
          <w:rFonts w:ascii="Times New Roman" w:hAnsi="Times New Roman" w:cs="Times New Roman"/>
          <w:sz w:val="24"/>
          <w:szCs w:val="24"/>
        </w:rPr>
      </w:pPr>
      <w:r>
        <w:rPr>
          <w:rFonts w:ascii="Times New Roman" w:hAnsi="Times New Roman" w:cs="Times New Roman"/>
          <w:sz w:val="24"/>
          <w:szCs w:val="24"/>
        </w:rPr>
        <w:br w:type="page"/>
      </w:r>
    </w:p>
    <w:p w:rsidR="0093480C" w:rsidRPr="0093480C" w:rsidRDefault="0093480C" w:rsidP="0093480C">
      <w:pPr>
        <w:spacing w:line="480" w:lineRule="auto"/>
        <w:jc w:val="center"/>
        <w:rPr>
          <w:rFonts w:ascii="Times New Roman" w:hAnsi="Times New Roman" w:cs="Times New Roman"/>
          <w:sz w:val="24"/>
          <w:szCs w:val="24"/>
        </w:rPr>
      </w:pPr>
      <w:r w:rsidRPr="0093480C">
        <w:rPr>
          <w:rFonts w:ascii="Times New Roman" w:hAnsi="Times New Roman" w:cs="Times New Roman"/>
          <w:sz w:val="24"/>
          <w:szCs w:val="24"/>
        </w:rPr>
        <w:lastRenderedPageBreak/>
        <w:t>Americans Revolutionary War</w:t>
      </w:r>
    </w:p>
    <w:p w:rsidR="000B5484" w:rsidRPr="0093480C" w:rsidRDefault="00D33AB0" w:rsidP="0093480C">
      <w:pPr>
        <w:spacing w:line="480" w:lineRule="auto"/>
        <w:ind w:firstLine="720"/>
        <w:rPr>
          <w:rFonts w:ascii="Times New Roman" w:hAnsi="Times New Roman" w:cs="Times New Roman"/>
          <w:sz w:val="24"/>
          <w:szCs w:val="24"/>
        </w:rPr>
      </w:pPr>
      <w:r w:rsidRPr="0093480C">
        <w:rPr>
          <w:rFonts w:ascii="Times New Roman" w:hAnsi="Times New Roman" w:cs="Times New Roman"/>
          <w:sz w:val="24"/>
          <w:szCs w:val="24"/>
        </w:rPr>
        <w:t xml:space="preserve">The Revolutionary War was a rebellion by the American Patriots </w:t>
      </w:r>
      <w:r w:rsidR="00760CF3" w:rsidRPr="0093480C">
        <w:rPr>
          <w:rFonts w:ascii="Times New Roman" w:hAnsi="Times New Roman" w:cs="Times New Roman"/>
          <w:sz w:val="24"/>
          <w:szCs w:val="24"/>
        </w:rPr>
        <w:t xml:space="preserve">in the 13 colonies which were under the British rule and it resulted in American independence. </w:t>
      </w:r>
      <w:r w:rsidR="006E6EEC" w:rsidRPr="0093480C">
        <w:rPr>
          <w:rFonts w:ascii="Times New Roman" w:hAnsi="Times New Roman" w:cs="Times New Roman"/>
          <w:sz w:val="24"/>
          <w:szCs w:val="24"/>
        </w:rPr>
        <w:t xml:space="preserve">As the revolution began, it looked as if the colonies faced insuperable odds. However, </w:t>
      </w:r>
      <w:r w:rsidR="00CB7D96" w:rsidRPr="0093480C">
        <w:rPr>
          <w:rFonts w:ascii="Times New Roman" w:hAnsi="Times New Roman" w:cs="Times New Roman"/>
          <w:sz w:val="24"/>
          <w:szCs w:val="24"/>
        </w:rPr>
        <w:t xml:space="preserve">the ragtag band of volunteers who did not have proper source of funding for either food or equipment managed to overcome the powerful army and navy in the world through several strategies. </w:t>
      </w:r>
      <w:r w:rsidR="007D1787" w:rsidRPr="0093480C">
        <w:rPr>
          <w:rFonts w:ascii="Times New Roman" w:hAnsi="Times New Roman" w:cs="Times New Roman"/>
          <w:sz w:val="24"/>
          <w:szCs w:val="24"/>
        </w:rPr>
        <w:t xml:space="preserve">To </w:t>
      </w:r>
      <w:r w:rsidR="0052292E" w:rsidRPr="0093480C">
        <w:rPr>
          <w:rFonts w:ascii="Times New Roman" w:hAnsi="Times New Roman" w:cs="Times New Roman"/>
          <w:sz w:val="24"/>
          <w:szCs w:val="24"/>
        </w:rPr>
        <w:t>begin</w:t>
      </w:r>
      <w:r w:rsidR="007D1787" w:rsidRPr="0093480C">
        <w:rPr>
          <w:rFonts w:ascii="Times New Roman" w:hAnsi="Times New Roman" w:cs="Times New Roman"/>
          <w:sz w:val="24"/>
          <w:szCs w:val="24"/>
        </w:rPr>
        <w:t xml:space="preserve"> with, </w:t>
      </w:r>
      <w:r w:rsidR="009676B4" w:rsidRPr="0093480C">
        <w:rPr>
          <w:rFonts w:ascii="Times New Roman" w:hAnsi="Times New Roman" w:cs="Times New Roman"/>
          <w:sz w:val="24"/>
          <w:szCs w:val="24"/>
        </w:rPr>
        <w:t xml:space="preserve">George Washington’s leadership abilities </w:t>
      </w:r>
      <w:r w:rsidR="001122B8" w:rsidRPr="0093480C">
        <w:rPr>
          <w:rFonts w:ascii="Times New Roman" w:hAnsi="Times New Roman" w:cs="Times New Roman"/>
          <w:sz w:val="24"/>
          <w:szCs w:val="24"/>
        </w:rPr>
        <w:t>played</w:t>
      </w:r>
      <w:r w:rsidR="009676B4" w:rsidRPr="0093480C">
        <w:rPr>
          <w:rFonts w:ascii="Times New Roman" w:hAnsi="Times New Roman" w:cs="Times New Roman"/>
          <w:sz w:val="24"/>
          <w:szCs w:val="24"/>
        </w:rPr>
        <w:t xml:space="preserve"> a significant role in the success of the American Revolution. </w:t>
      </w:r>
      <w:r w:rsidR="001D635E" w:rsidRPr="0093480C">
        <w:rPr>
          <w:rFonts w:ascii="Times New Roman" w:hAnsi="Times New Roman" w:cs="Times New Roman"/>
          <w:sz w:val="24"/>
          <w:szCs w:val="24"/>
        </w:rPr>
        <w:t xml:space="preserve">Under his </w:t>
      </w:r>
      <w:r w:rsidR="009872D1" w:rsidRPr="0093480C">
        <w:rPr>
          <w:rFonts w:ascii="Times New Roman" w:hAnsi="Times New Roman" w:cs="Times New Roman"/>
          <w:sz w:val="24"/>
          <w:szCs w:val="24"/>
        </w:rPr>
        <w:t>l</w:t>
      </w:r>
      <w:r w:rsidR="001D635E" w:rsidRPr="0093480C">
        <w:rPr>
          <w:rFonts w:ascii="Times New Roman" w:hAnsi="Times New Roman" w:cs="Times New Roman"/>
          <w:sz w:val="24"/>
          <w:szCs w:val="24"/>
        </w:rPr>
        <w:t xml:space="preserve">eadership, </w:t>
      </w:r>
      <w:r w:rsidR="00F402BF" w:rsidRPr="0093480C">
        <w:rPr>
          <w:rFonts w:ascii="Times New Roman" w:hAnsi="Times New Roman" w:cs="Times New Roman"/>
          <w:sz w:val="24"/>
          <w:szCs w:val="24"/>
        </w:rPr>
        <w:t xml:space="preserve">the poorly equipped and outnumbered Continental Army endured numerous hardships and disappointments and yet emerged victorious. </w:t>
      </w:r>
      <w:r w:rsidR="00521CC1" w:rsidRPr="0093480C">
        <w:rPr>
          <w:rFonts w:ascii="Times New Roman" w:hAnsi="Times New Roman" w:cs="Times New Roman"/>
          <w:sz w:val="24"/>
          <w:szCs w:val="24"/>
        </w:rPr>
        <w:t xml:space="preserve">He was such a tough commander and had a high moral character. </w:t>
      </w:r>
      <w:r w:rsidR="005B5D95" w:rsidRPr="0093480C">
        <w:rPr>
          <w:rFonts w:ascii="Times New Roman" w:hAnsi="Times New Roman" w:cs="Times New Roman"/>
          <w:sz w:val="24"/>
          <w:szCs w:val="24"/>
        </w:rPr>
        <w:t xml:space="preserve">Additionally, through his incredible bravery, which made him expose himself to danger numerous times, </w:t>
      </w:r>
      <w:r w:rsidR="0039222E" w:rsidRPr="0093480C">
        <w:rPr>
          <w:rFonts w:ascii="Times New Roman" w:hAnsi="Times New Roman" w:cs="Times New Roman"/>
          <w:sz w:val="24"/>
          <w:szCs w:val="24"/>
        </w:rPr>
        <w:t xml:space="preserve">he managed to assist his troops navigate </w:t>
      </w:r>
      <w:r w:rsidR="00792090" w:rsidRPr="0093480C">
        <w:rPr>
          <w:rFonts w:ascii="Times New Roman" w:hAnsi="Times New Roman" w:cs="Times New Roman"/>
          <w:sz w:val="24"/>
          <w:szCs w:val="24"/>
        </w:rPr>
        <w:t xml:space="preserve">the United States in its formative years. He was offered and had several opportunities for dictatorship but he turned them down and championed civilian authority over the armed forces. </w:t>
      </w:r>
      <w:r w:rsidR="003B661C" w:rsidRPr="0093480C">
        <w:rPr>
          <w:rFonts w:ascii="Times New Roman" w:hAnsi="Times New Roman" w:cs="Times New Roman"/>
          <w:sz w:val="24"/>
          <w:szCs w:val="24"/>
        </w:rPr>
        <w:t>Washington</w:t>
      </w:r>
      <w:r w:rsidR="00A613F7" w:rsidRPr="0093480C">
        <w:rPr>
          <w:rFonts w:ascii="Times New Roman" w:hAnsi="Times New Roman" w:cs="Times New Roman"/>
          <w:sz w:val="24"/>
          <w:szCs w:val="24"/>
        </w:rPr>
        <w:t xml:space="preserve"> presided over the Constitutional Convention hence serving as the first president of the United States</w:t>
      </w:r>
      <w:r w:rsidR="00B05A86" w:rsidRPr="0093480C">
        <w:rPr>
          <w:rFonts w:ascii="Times New Roman" w:hAnsi="Times New Roman" w:cs="Times New Roman"/>
          <w:color w:val="222222"/>
          <w:sz w:val="24"/>
          <w:szCs w:val="24"/>
          <w:shd w:val="clear" w:color="auto" w:fill="FFFFFF"/>
        </w:rPr>
        <w:t xml:space="preserve"> (Aminzade, Goldstone &amp; Perry, 2001)</w:t>
      </w:r>
      <w:r w:rsidR="00A613F7" w:rsidRPr="0093480C">
        <w:rPr>
          <w:rFonts w:ascii="Times New Roman" w:hAnsi="Times New Roman" w:cs="Times New Roman"/>
          <w:sz w:val="24"/>
          <w:szCs w:val="24"/>
        </w:rPr>
        <w:t xml:space="preserve">. </w:t>
      </w:r>
    </w:p>
    <w:p w:rsidR="008837E2" w:rsidRPr="0093480C" w:rsidRDefault="008837E2" w:rsidP="0093480C">
      <w:pPr>
        <w:spacing w:line="480" w:lineRule="auto"/>
        <w:ind w:firstLine="720"/>
        <w:rPr>
          <w:rFonts w:ascii="Times New Roman" w:hAnsi="Times New Roman" w:cs="Times New Roman"/>
          <w:sz w:val="24"/>
          <w:szCs w:val="24"/>
        </w:rPr>
      </w:pPr>
      <w:r w:rsidRPr="0093480C">
        <w:rPr>
          <w:rFonts w:ascii="Times New Roman" w:hAnsi="Times New Roman" w:cs="Times New Roman"/>
          <w:sz w:val="24"/>
          <w:szCs w:val="24"/>
        </w:rPr>
        <w:t xml:space="preserve">Geography played a major role in the American </w:t>
      </w:r>
      <w:r w:rsidR="00A55189" w:rsidRPr="0093480C">
        <w:rPr>
          <w:rFonts w:ascii="Times New Roman" w:hAnsi="Times New Roman" w:cs="Times New Roman"/>
          <w:sz w:val="24"/>
          <w:szCs w:val="24"/>
        </w:rPr>
        <w:t>Revolution</w:t>
      </w:r>
      <w:r w:rsidRPr="0093480C">
        <w:rPr>
          <w:rFonts w:ascii="Times New Roman" w:hAnsi="Times New Roman" w:cs="Times New Roman"/>
          <w:sz w:val="24"/>
          <w:szCs w:val="24"/>
        </w:rPr>
        <w:t xml:space="preserve"> too. </w:t>
      </w:r>
      <w:r w:rsidR="00A55189" w:rsidRPr="0093480C">
        <w:rPr>
          <w:rFonts w:ascii="Times New Roman" w:hAnsi="Times New Roman" w:cs="Times New Roman"/>
          <w:sz w:val="24"/>
          <w:szCs w:val="24"/>
        </w:rPr>
        <w:t xml:space="preserve">The </w:t>
      </w:r>
      <w:r w:rsidR="00A41BC9" w:rsidRPr="0093480C">
        <w:rPr>
          <w:rFonts w:ascii="Times New Roman" w:hAnsi="Times New Roman" w:cs="Times New Roman"/>
          <w:sz w:val="24"/>
          <w:szCs w:val="24"/>
        </w:rPr>
        <w:t>Americans</w:t>
      </w:r>
      <w:r w:rsidR="00A55189" w:rsidRPr="0093480C">
        <w:rPr>
          <w:rFonts w:ascii="Times New Roman" w:hAnsi="Times New Roman" w:cs="Times New Roman"/>
          <w:sz w:val="24"/>
          <w:szCs w:val="24"/>
        </w:rPr>
        <w:t xml:space="preserve"> understood their land quite well and it was easy for them to navigate easily. They also knew the best places they could hide and </w:t>
      </w:r>
      <w:r w:rsidR="00A41BC9" w:rsidRPr="0093480C">
        <w:rPr>
          <w:rFonts w:ascii="Times New Roman" w:hAnsi="Times New Roman" w:cs="Times New Roman"/>
          <w:sz w:val="24"/>
          <w:szCs w:val="24"/>
        </w:rPr>
        <w:t xml:space="preserve">set traps and </w:t>
      </w:r>
      <w:r w:rsidR="00A55189" w:rsidRPr="0093480C">
        <w:rPr>
          <w:rFonts w:ascii="Times New Roman" w:hAnsi="Times New Roman" w:cs="Times New Roman"/>
          <w:sz w:val="24"/>
          <w:szCs w:val="24"/>
        </w:rPr>
        <w:t>ambush</w:t>
      </w:r>
      <w:r w:rsidR="00A41BC9" w:rsidRPr="0093480C">
        <w:rPr>
          <w:rFonts w:ascii="Times New Roman" w:hAnsi="Times New Roman" w:cs="Times New Roman"/>
          <w:sz w:val="24"/>
          <w:szCs w:val="24"/>
        </w:rPr>
        <w:t>es to</w:t>
      </w:r>
      <w:r w:rsidR="00A55189" w:rsidRPr="0093480C">
        <w:rPr>
          <w:rFonts w:ascii="Times New Roman" w:hAnsi="Times New Roman" w:cs="Times New Roman"/>
          <w:sz w:val="24"/>
          <w:szCs w:val="24"/>
        </w:rPr>
        <w:t xml:space="preserve"> the</w:t>
      </w:r>
      <w:r w:rsidR="001F5C18" w:rsidRPr="0093480C">
        <w:rPr>
          <w:rFonts w:ascii="Times New Roman" w:hAnsi="Times New Roman" w:cs="Times New Roman"/>
          <w:sz w:val="24"/>
          <w:szCs w:val="24"/>
        </w:rPr>
        <w:t xml:space="preserve"> British. </w:t>
      </w:r>
      <w:r w:rsidR="002948BC" w:rsidRPr="0093480C">
        <w:rPr>
          <w:rFonts w:ascii="Times New Roman" w:hAnsi="Times New Roman" w:cs="Times New Roman"/>
          <w:sz w:val="24"/>
          <w:szCs w:val="24"/>
        </w:rPr>
        <w:t xml:space="preserve">The Patriots could force the British to retreat into unsustainable areas, where the fighting advantage would be to the Patriots. </w:t>
      </w:r>
      <w:r w:rsidR="00781CE0" w:rsidRPr="0093480C">
        <w:rPr>
          <w:rFonts w:ascii="Times New Roman" w:hAnsi="Times New Roman" w:cs="Times New Roman"/>
          <w:sz w:val="24"/>
          <w:szCs w:val="24"/>
        </w:rPr>
        <w:t xml:space="preserve">In addition, the Patriots took advantage of the densely populated forests which they understood better and use guerrilla warfare against their </w:t>
      </w:r>
      <w:r w:rsidR="00495671" w:rsidRPr="0093480C">
        <w:rPr>
          <w:rFonts w:ascii="Times New Roman" w:hAnsi="Times New Roman" w:cs="Times New Roman"/>
          <w:sz w:val="24"/>
          <w:szCs w:val="24"/>
        </w:rPr>
        <w:t>rivalry</w:t>
      </w:r>
      <w:r w:rsidR="00781CE0" w:rsidRPr="0093480C">
        <w:rPr>
          <w:rFonts w:ascii="Times New Roman" w:hAnsi="Times New Roman" w:cs="Times New Roman"/>
          <w:sz w:val="24"/>
          <w:szCs w:val="24"/>
        </w:rPr>
        <w:t xml:space="preserve">. </w:t>
      </w:r>
      <w:r w:rsidR="005A138E" w:rsidRPr="0093480C">
        <w:rPr>
          <w:rFonts w:ascii="Times New Roman" w:hAnsi="Times New Roman" w:cs="Times New Roman"/>
          <w:sz w:val="24"/>
          <w:szCs w:val="24"/>
        </w:rPr>
        <w:t xml:space="preserve">With the advantage of the surrounding being their home, the Patriots knew where to get resources as quickly as possible. For the British fighters, </w:t>
      </w:r>
      <w:r w:rsidR="00535308" w:rsidRPr="0093480C">
        <w:rPr>
          <w:rFonts w:ascii="Times New Roman" w:hAnsi="Times New Roman" w:cs="Times New Roman"/>
          <w:sz w:val="24"/>
          <w:szCs w:val="24"/>
        </w:rPr>
        <w:t xml:space="preserve">they had limited resources because their supplies could take long tom reach to them. </w:t>
      </w:r>
      <w:r w:rsidR="00535308" w:rsidRPr="0093480C">
        <w:rPr>
          <w:rFonts w:ascii="Times New Roman" w:hAnsi="Times New Roman" w:cs="Times New Roman"/>
          <w:sz w:val="24"/>
          <w:szCs w:val="24"/>
        </w:rPr>
        <w:lastRenderedPageBreak/>
        <w:t xml:space="preserve">They could not do some of the things the Patriots did, </w:t>
      </w:r>
      <w:r w:rsidR="000D49B3" w:rsidRPr="0093480C">
        <w:rPr>
          <w:rFonts w:ascii="Times New Roman" w:hAnsi="Times New Roman" w:cs="Times New Roman"/>
          <w:sz w:val="24"/>
          <w:szCs w:val="24"/>
        </w:rPr>
        <w:t>hence serving as an advantage to the Patriots</w:t>
      </w:r>
      <w:r w:rsidR="00B05A86" w:rsidRPr="0093480C">
        <w:rPr>
          <w:rFonts w:ascii="Times New Roman" w:hAnsi="Times New Roman" w:cs="Times New Roman"/>
          <w:color w:val="222222"/>
          <w:sz w:val="24"/>
          <w:szCs w:val="24"/>
          <w:shd w:val="clear" w:color="auto" w:fill="FFFFFF"/>
        </w:rPr>
        <w:t xml:space="preserve"> (Yokota, 2010)</w:t>
      </w:r>
      <w:r w:rsidR="000D49B3" w:rsidRPr="0093480C">
        <w:rPr>
          <w:rFonts w:ascii="Times New Roman" w:hAnsi="Times New Roman" w:cs="Times New Roman"/>
          <w:sz w:val="24"/>
          <w:szCs w:val="24"/>
        </w:rPr>
        <w:t xml:space="preserve">. </w:t>
      </w:r>
    </w:p>
    <w:p w:rsidR="008E05A3" w:rsidRPr="0093480C" w:rsidRDefault="00D1199B" w:rsidP="0093480C">
      <w:pPr>
        <w:spacing w:line="480" w:lineRule="auto"/>
        <w:ind w:firstLine="720"/>
        <w:rPr>
          <w:rFonts w:ascii="Times New Roman" w:hAnsi="Times New Roman" w:cs="Times New Roman"/>
          <w:sz w:val="24"/>
          <w:szCs w:val="24"/>
        </w:rPr>
      </w:pPr>
      <w:r w:rsidRPr="0093480C">
        <w:rPr>
          <w:rFonts w:ascii="Times New Roman" w:hAnsi="Times New Roman" w:cs="Times New Roman"/>
          <w:sz w:val="24"/>
          <w:szCs w:val="24"/>
        </w:rPr>
        <w:t xml:space="preserve">It should be noted that the Revolutionary War was not for the American colonists </w:t>
      </w:r>
      <w:r w:rsidR="00127CB9" w:rsidRPr="0093480C">
        <w:rPr>
          <w:rFonts w:ascii="Times New Roman" w:hAnsi="Times New Roman" w:cs="Times New Roman"/>
          <w:sz w:val="24"/>
          <w:szCs w:val="24"/>
        </w:rPr>
        <w:t>alone</w:t>
      </w:r>
      <w:r w:rsidRPr="0093480C">
        <w:rPr>
          <w:rFonts w:ascii="Times New Roman" w:hAnsi="Times New Roman" w:cs="Times New Roman"/>
          <w:sz w:val="24"/>
          <w:szCs w:val="24"/>
        </w:rPr>
        <w:t xml:space="preserve">. </w:t>
      </w:r>
      <w:r w:rsidR="00DB54C7" w:rsidRPr="0093480C">
        <w:rPr>
          <w:rFonts w:ascii="Times New Roman" w:hAnsi="Times New Roman" w:cs="Times New Roman"/>
          <w:sz w:val="24"/>
          <w:szCs w:val="24"/>
        </w:rPr>
        <w:t xml:space="preserve">They got assistance from their allies who assisted them by providing aid in terms of weapons, supplies, soldiers and military leaders. </w:t>
      </w:r>
      <w:r w:rsidR="005D360E" w:rsidRPr="0093480C">
        <w:rPr>
          <w:rFonts w:ascii="Times New Roman" w:hAnsi="Times New Roman" w:cs="Times New Roman"/>
          <w:sz w:val="24"/>
          <w:szCs w:val="24"/>
        </w:rPr>
        <w:t xml:space="preserve">Although France was the primary foreign aid other European countries such as Spain, and the Netherlands assisted the American colonists. </w:t>
      </w:r>
      <w:r w:rsidR="00465F50" w:rsidRPr="0093480C">
        <w:rPr>
          <w:rFonts w:ascii="Times New Roman" w:hAnsi="Times New Roman" w:cs="Times New Roman"/>
          <w:sz w:val="24"/>
          <w:szCs w:val="24"/>
        </w:rPr>
        <w:t xml:space="preserve">The foreign nations offered assistance to the American colonists because they understood that the war was not only to determine the fate of the thirteen American colonies, but it would change colonial power </w:t>
      </w:r>
      <w:r w:rsidR="002A0FCB" w:rsidRPr="0093480C">
        <w:rPr>
          <w:rFonts w:ascii="Times New Roman" w:hAnsi="Times New Roman" w:cs="Times New Roman"/>
          <w:sz w:val="24"/>
          <w:szCs w:val="24"/>
        </w:rPr>
        <w:t>throughout</w:t>
      </w:r>
      <w:r w:rsidR="00465F50" w:rsidRPr="0093480C">
        <w:rPr>
          <w:rFonts w:ascii="Times New Roman" w:hAnsi="Times New Roman" w:cs="Times New Roman"/>
          <w:sz w:val="24"/>
          <w:szCs w:val="24"/>
        </w:rPr>
        <w:t xml:space="preserve"> the world. </w:t>
      </w:r>
      <w:r w:rsidR="00856DB4" w:rsidRPr="0093480C">
        <w:rPr>
          <w:rFonts w:ascii="Times New Roman" w:hAnsi="Times New Roman" w:cs="Times New Roman"/>
          <w:sz w:val="24"/>
          <w:szCs w:val="24"/>
        </w:rPr>
        <w:t xml:space="preserve">At the onset of the war, </w:t>
      </w:r>
      <w:r w:rsidR="00590828" w:rsidRPr="0093480C">
        <w:rPr>
          <w:rFonts w:ascii="Times New Roman" w:hAnsi="Times New Roman" w:cs="Times New Roman"/>
          <w:sz w:val="24"/>
          <w:szCs w:val="24"/>
        </w:rPr>
        <w:t>France</w:t>
      </w:r>
      <w:r w:rsidR="00856DB4" w:rsidRPr="0093480C">
        <w:rPr>
          <w:rFonts w:ascii="Times New Roman" w:hAnsi="Times New Roman" w:cs="Times New Roman"/>
          <w:sz w:val="24"/>
          <w:szCs w:val="24"/>
        </w:rPr>
        <w:t xml:space="preserve"> provided the Continental Army with supplies such as cannons, shoes, gunpowder and clothing. </w:t>
      </w:r>
      <w:r w:rsidR="00012E09" w:rsidRPr="0093480C">
        <w:rPr>
          <w:rFonts w:ascii="Times New Roman" w:hAnsi="Times New Roman" w:cs="Times New Roman"/>
          <w:sz w:val="24"/>
          <w:szCs w:val="24"/>
        </w:rPr>
        <w:t xml:space="preserve">Spain also supplied the colonies with </w:t>
      </w:r>
      <w:r w:rsidR="00960CC4" w:rsidRPr="0093480C">
        <w:rPr>
          <w:rFonts w:ascii="Times New Roman" w:hAnsi="Times New Roman" w:cs="Times New Roman"/>
          <w:sz w:val="24"/>
          <w:szCs w:val="24"/>
        </w:rPr>
        <w:t xml:space="preserve">supplies. </w:t>
      </w:r>
      <w:r w:rsidR="00965AC9" w:rsidRPr="0093480C">
        <w:rPr>
          <w:rFonts w:ascii="Times New Roman" w:hAnsi="Times New Roman" w:cs="Times New Roman"/>
          <w:sz w:val="24"/>
          <w:szCs w:val="24"/>
        </w:rPr>
        <w:t xml:space="preserve">Netherlands on the other hand </w:t>
      </w:r>
      <w:r w:rsidR="00D25733" w:rsidRPr="0093480C">
        <w:rPr>
          <w:rFonts w:ascii="Times New Roman" w:hAnsi="Times New Roman" w:cs="Times New Roman"/>
          <w:sz w:val="24"/>
          <w:szCs w:val="24"/>
        </w:rPr>
        <w:t>offered loans to the United States and declared war on Britain</w:t>
      </w:r>
      <w:r w:rsidR="00B05A86" w:rsidRPr="0093480C">
        <w:rPr>
          <w:rFonts w:ascii="Times New Roman" w:hAnsi="Times New Roman" w:cs="Times New Roman"/>
          <w:color w:val="222222"/>
          <w:sz w:val="24"/>
          <w:szCs w:val="24"/>
          <w:shd w:val="clear" w:color="auto" w:fill="FFFFFF"/>
        </w:rPr>
        <w:t xml:space="preserve"> (Daalder &amp; Lindsay, 2005)</w:t>
      </w:r>
      <w:r w:rsidR="00D25733" w:rsidRPr="0093480C">
        <w:rPr>
          <w:rFonts w:ascii="Times New Roman" w:hAnsi="Times New Roman" w:cs="Times New Roman"/>
          <w:sz w:val="24"/>
          <w:szCs w:val="24"/>
        </w:rPr>
        <w:t xml:space="preserve">. </w:t>
      </w:r>
    </w:p>
    <w:p w:rsidR="00804158" w:rsidRPr="0093480C" w:rsidRDefault="00954454" w:rsidP="0093480C">
      <w:pPr>
        <w:spacing w:line="480" w:lineRule="auto"/>
        <w:ind w:firstLine="720"/>
        <w:rPr>
          <w:rFonts w:ascii="Times New Roman" w:hAnsi="Times New Roman" w:cs="Times New Roman"/>
          <w:sz w:val="24"/>
          <w:szCs w:val="24"/>
        </w:rPr>
      </w:pPr>
      <w:r w:rsidRPr="0093480C">
        <w:rPr>
          <w:rFonts w:ascii="Times New Roman" w:hAnsi="Times New Roman" w:cs="Times New Roman"/>
          <w:sz w:val="24"/>
          <w:szCs w:val="24"/>
        </w:rPr>
        <w:t>Since</w:t>
      </w:r>
      <w:r w:rsidR="00EB014F" w:rsidRPr="0093480C">
        <w:rPr>
          <w:rFonts w:ascii="Times New Roman" w:hAnsi="Times New Roman" w:cs="Times New Roman"/>
          <w:sz w:val="24"/>
          <w:szCs w:val="24"/>
        </w:rPr>
        <w:t xml:space="preserve"> its inception, </w:t>
      </w:r>
      <w:r w:rsidRPr="0093480C">
        <w:rPr>
          <w:rFonts w:ascii="Times New Roman" w:hAnsi="Times New Roman" w:cs="Times New Roman"/>
          <w:sz w:val="24"/>
          <w:szCs w:val="24"/>
        </w:rPr>
        <w:t xml:space="preserve">America has had people of high spirit and attitude. </w:t>
      </w:r>
      <w:r w:rsidR="00044744" w:rsidRPr="0093480C">
        <w:rPr>
          <w:rFonts w:ascii="Times New Roman" w:hAnsi="Times New Roman" w:cs="Times New Roman"/>
          <w:sz w:val="24"/>
          <w:szCs w:val="24"/>
        </w:rPr>
        <w:t xml:space="preserve">Throughout the history of the country, leaders have always </w:t>
      </w:r>
      <w:r w:rsidR="00F97652" w:rsidRPr="0093480C">
        <w:rPr>
          <w:rFonts w:ascii="Times New Roman" w:hAnsi="Times New Roman" w:cs="Times New Roman"/>
          <w:sz w:val="24"/>
          <w:szCs w:val="24"/>
        </w:rPr>
        <w:t>encouraged</w:t>
      </w:r>
      <w:r w:rsidR="00044744" w:rsidRPr="0093480C">
        <w:rPr>
          <w:rFonts w:ascii="Times New Roman" w:hAnsi="Times New Roman" w:cs="Times New Roman"/>
          <w:sz w:val="24"/>
          <w:szCs w:val="24"/>
        </w:rPr>
        <w:t xml:space="preserve"> and inculcated such spirit and attitude. </w:t>
      </w:r>
      <w:r w:rsidR="002B0D99" w:rsidRPr="0093480C">
        <w:rPr>
          <w:rFonts w:ascii="Times New Roman" w:hAnsi="Times New Roman" w:cs="Times New Roman"/>
          <w:sz w:val="24"/>
          <w:szCs w:val="24"/>
        </w:rPr>
        <w:t xml:space="preserve">During the Revolutionary War, </w:t>
      </w:r>
      <w:r w:rsidR="00A47AD8" w:rsidRPr="0093480C">
        <w:rPr>
          <w:rFonts w:ascii="Times New Roman" w:hAnsi="Times New Roman" w:cs="Times New Roman"/>
          <w:sz w:val="24"/>
          <w:szCs w:val="24"/>
        </w:rPr>
        <w:t xml:space="preserve">the Patriots issued calls to days of prayer in seeking God’s aid for victories won. </w:t>
      </w:r>
      <w:r w:rsidR="00425482" w:rsidRPr="0093480C">
        <w:rPr>
          <w:rFonts w:ascii="Times New Roman" w:hAnsi="Times New Roman" w:cs="Times New Roman"/>
          <w:sz w:val="24"/>
          <w:szCs w:val="24"/>
        </w:rPr>
        <w:t xml:space="preserve">They were determined to win back their land and they had the right attitude that they could win. </w:t>
      </w:r>
      <w:r w:rsidR="0093480C">
        <w:rPr>
          <w:rFonts w:ascii="Times New Roman" w:hAnsi="Times New Roman" w:cs="Times New Roman"/>
          <w:sz w:val="24"/>
          <w:szCs w:val="24"/>
        </w:rPr>
        <w:t>Despite</w:t>
      </w:r>
      <w:r w:rsidR="00BE1ACB" w:rsidRPr="0093480C">
        <w:rPr>
          <w:rFonts w:ascii="Times New Roman" w:hAnsi="Times New Roman" w:cs="Times New Roman"/>
          <w:sz w:val="24"/>
          <w:szCs w:val="24"/>
        </w:rPr>
        <w:t xml:space="preserve"> the fact that they were outnumbered and </w:t>
      </w:r>
      <w:r w:rsidR="00260993" w:rsidRPr="0093480C">
        <w:rPr>
          <w:rFonts w:ascii="Times New Roman" w:hAnsi="Times New Roman" w:cs="Times New Roman"/>
          <w:sz w:val="24"/>
          <w:szCs w:val="24"/>
        </w:rPr>
        <w:t xml:space="preserve">poorly equipped, </w:t>
      </w:r>
      <w:r w:rsidR="0065576F" w:rsidRPr="0093480C">
        <w:rPr>
          <w:rFonts w:ascii="Times New Roman" w:hAnsi="Times New Roman" w:cs="Times New Roman"/>
          <w:sz w:val="24"/>
          <w:szCs w:val="24"/>
        </w:rPr>
        <w:t>the</w:t>
      </w:r>
      <w:r w:rsidR="009B6D95" w:rsidRPr="0093480C">
        <w:rPr>
          <w:rFonts w:ascii="Times New Roman" w:hAnsi="Times New Roman" w:cs="Times New Roman"/>
          <w:sz w:val="24"/>
          <w:szCs w:val="24"/>
        </w:rPr>
        <w:t xml:space="preserve"> Patriots</w:t>
      </w:r>
      <w:r w:rsidR="0065576F" w:rsidRPr="0093480C">
        <w:rPr>
          <w:rFonts w:ascii="Times New Roman" w:hAnsi="Times New Roman" w:cs="Times New Roman"/>
          <w:sz w:val="24"/>
          <w:szCs w:val="24"/>
        </w:rPr>
        <w:t xml:space="preserve"> had the right spirit</w:t>
      </w:r>
      <w:r w:rsidR="009B6D95" w:rsidRPr="0093480C">
        <w:rPr>
          <w:rFonts w:ascii="Times New Roman" w:hAnsi="Times New Roman" w:cs="Times New Roman"/>
          <w:sz w:val="24"/>
          <w:szCs w:val="24"/>
        </w:rPr>
        <w:t>,</w:t>
      </w:r>
      <w:r w:rsidR="0065576F" w:rsidRPr="0093480C">
        <w:rPr>
          <w:rFonts w:ascii="Times New Roman" w:hAnsi="Times New Roman" w:cs="Times New Roman"/>
          <w:sz w:val="24"/>
          <w:szCs w:val="24"/>
        </w:rPr>
        <w:t xml:space="preserve"> which helped them win against the British</w:t>
      </w:r>
      <w:r w:rsidR="00B05A86" w:rsidRPr="0093480C">
        <w:rPr>
          <w:rFonts w:ascii="Times New Roman" w:hAnsi="Times New Roman" w:cs="Times New Roman"/>
          <w:color w:val="222222"/>
          <w:sz w:val="24"/>
          <w:szCs w:val="24"/>
          <w:shd w:val="clear" w:color="auto" w:fill="FFFFFF"/>
        </w:rPr>
        <w:t xml:space="preserve"> (Jordan, 2013)</w:t>
      </w:r>
      <w:r w:rsidR="0065576F" w:rsidRPr="0093480C">
        <w:rPr>
          <w:rFonts w:ascii="Times New Roman" w:hAnsi="Times New Roman" w:cs="Times New Roman"/>
          <w:sz w:val="24"/>
          <w:szCs w:val="24"/>
        </w:rPr>
        <w:t xml:space="preserve">. </w:t>
      </w:r>
    </w:p>
    <w:p w:rsidR="00BA4A42" w:rsidRDefault="00BA4A42">
      <w:pPr>
        <w:rPr>
          <w:rFonts w:ascii="Times New Roman" w:hAnsi="Times New Roman" w:cs="Times New Roman"/>
          <w:sz w:val="24"/>
          <w:szCs w:val="24"/>
        </w:rPr>
      </w:pPr>
      <w:r>
        <w:rPr>
          <w:rFonts w:ascii="Times New Roman" w:hAnsi="Times New Roman" w:cs="Times New Roman"/>
          <w:sz w:val="24"/>
          <w:szCs w:val="24"/>
        </w:rPr>
        <w:br w:type="page"/>
      </w:r>
    </w:p>
    <w:p w:rsidR="00B05A86" w:rsidRPr="0093480C" w:rsidRDefault="00B05A86" w:rsidP="00BA4A42">
      <w:pPr>
        <w:spacing w:line="480" w:lineRule="auto"/>
        <w:jc w:val="center"/>
        <w:rPr>
          <w:rFonts w:ascii="Times New Roman" w:hAnsi="Times New Roman" w:cs="Times New Roman"/>
          <w:sz w:val="24"/>
          <w:szCs w:val="24"/>
        </w:rPr>
      </w:pPr>
      <w:r w:rsidRPr="0093480C">
        <w:rPr>
          <w:rFonts w:ascii="Times New Roman" w:hAnsi="Times New Roman" w:cs="Times New Roman"/>
          <w:sz w:val="24"/>
          <w:szCs w:val="24"/>
        </w:rPr>
        <w:lastRenderedPageBreak/>
        <w:t>References</w:t>
      </w:r>
    </w:p>
    <w:p w:rsidR="00BA4A42" w:rsidRPr="0093480C" w:rsidRDefault="00BA4A42" w:rsidP="00BA4A42">
      <w:pPr>
        <w:spacing w:line="480" w:lineRule="auto"/>
        <w:ind w:left="720" w:hanging="720"/>
        <w:rPr>
          <w:rFonts w:ascii="Times New Roman" w:hAnsi="Times New Roman" w:cs="Times New Roman"/>
          <w:sz w:val="24"/>
          <w:szCs w:val="24"/>
        </w:rPr>
      </w:pPr>
      <w:r w:rsidRPr="0093480C">
        <w:rPr>
          <w:rFonts w:ascii="Times New Roman" w:hAnsi="Times New Roman" w:cs="Times New Roman"/>
          <w:color w:val="222222"/>
          <w:sz w:val="24"/>
          <w:szCs w:val="24"/>
          <w:shd w:val="clear" w:color="auto" w:fill="FFFFFF"/>
        </w:rPr>
        <w:t>Aminzade, R., Goldstone, J., &amp; Perry, E. (2001). Leadership dynamics and dynamics of contention. </w:t>
      </w:r>
      <w:r w:rsidRPr="0093480C">
        <w:rPr>
          <w:rFonts w:ascii="Times New Roman" w:hAnsi="Times New Roman" w:cs="Times New Roman"/>
          <w:i/>
          <w:iCs/>
          <w:color w:val="222222"/>
          <w:sz w:val="24"/>
          <w:szCs w:val="24"/>
          <w:shd w:val="clear" w:color="auto" w:fill="FFFFFF"/>
        </w:rPr>
        <w:t>Silence and voice in the study of contentious politics</w:t>
      </w:r>
      <w:r w:rsidRPr="0093480C">
        <w:rPr>
          <w:rFonts w:ascii="Times New Roman" w:hAnsi="Times New Roman" w:cs="Times New Roman"/>
          <w:color w:val="222222"/>
          <w:sz w:val="24"/>
          <w:szCs w:val="24"/>
          <w:shd w:val="clear" w:color="auto" w:fill="FFFFFF"/>
        </w:rPr>
        <w:t>, 126-154.</w:t>
      </w:r>
    </w:p>
    <w:p w:rsidR="00BA4A42" w:rsidRPr="0093480C" w:rsidRDefault="00BA4A42" w:rsidP="00BA4A42">
      <w:pPr>
        <w:spacing w:line="480" w:lineRule="auto"/>
        <w:ind w:left="720" w:hanging="720"/>
        <w:rPr>
          <w:rFonts w:ascii="Times New Roman" w:hAnsi="Times New Roman" w:cs="Times New Roman"/>
          <w:color w:val="222222"/>
          <w:sz w:val="24"/>
          <w:szCs w:val="24"/>
          <w:shd w:val="clear" w:color="auto" w:fill="FFFFFF"/>
        </w:rPr>
      </w:pPr>
      <w:r w:rsidRPr="0093480C">
        <w:rPr>
          <w:rFonts w:ascii="Times New Roman" w:hAnsi="Times New Roman" w:cs="Times New Roman"/>
          <w:color w:val="222222"/>
          <w:sz w:val="24"/>
          <w:szCs w:val="24"/>
          <w:shd w:val="clear" w:color="auto" w:fill="FFFFFF"/>
        </w:rPr>
        <w:t>Daalder, I. H., &amp; Lindsay, J. M. (2005). America unbound: The Bush revolution in foreign policy.</w:t>
      </w:r>
    </w:p>
    <w:p w:rsidR="00BA4A42" w:rsidRPr="0093480C" w:rsidRDefault="00BA4A42" w:rsidP="00BA4A42">
      <w:pPr>
        <w:spacing w:line="480" w:lineRule="auto"/>
        <w:ind w:left="720" w:hanging="720"/>
        <w:rPr>
          <w:rFonts w:ascii="Times New Roman" w:hAnsi="Times New Roman" w:cs="Times New Roman"/>
          <w:color w:val="222222"/>
          <w:sz w:val="24"/>
          <w:szCs w:val="24"/>
          <w:shd w:val="clear" w:color="auto" w:fill="FFFFFF"/>
        </w:rPr>
      </w:pPr>
      <w:r w:rsidRPr="0093480C">
        <w:rPr>
          <w:rFonts w:ascii="Times New Roman" w:hAnsi="Times New Roman" w:cs="Times New Roman"/>
          <w:color w:val="222222"/>
          <w:sz w:val="24"/>
          <w:szCs w:val="24"/>
          <w:shd w:val="clear" w:color="auto" w:fill="FFFFFF"/>
        </w:rPr>
        <w:t>Jordan, W. D. (2013). </w:t>
      </w:r>
      <w:r w:rsidRPr="0093480C">
        <w:rPr>
          <w:rFonts w:ascii="Times New Roman" w:hAnsi="Times New Roman" w:cs="Times New Roman"/>
          <w:i/>
          <w:iCs/>
          <w:color w:val="222222"/>
          <w:sz w:val="24"/>
          <w:szCs w:val="24"/>
          <w:shd w:val="clear" w:color="auto" w:fill="FFFFFF"/>
        </w:rPr>
        <w:t>White over black: American attitudes toward the Negro, 1550-1812</w:t>
      </w:r>
      <w:r w:rsidRPr="0093480C">
        <w:rPr>
          <w:rFonts w:ascii="Times New Roman" w:hAnsi="Times New Roman" w:cs="Times New Roman"/>
          <w:color w:val="222222"/>
          <w:sz w:val="24"/>
          <w:szCs w:val="24"/>
          <w:shd w:val="clear" w:color="auto" w:fill="FFFFFF"/>
        </w:rPr>
        <w:t>. UNC Press Books.</w:t>
      </w:r>
    </w:p>
    <w:p w:rsidR="00BA4A42" w:rsidRPr="0093480C" w:rsidRDefault="00BA4A42" w:rsidP="00BA4A42">
      <w:pPr>
        <w:spacing w:line="480" w:lineRule="auto"/>
        <w:ind w:left="720" w:hanging="720"/>
        <w:rPr>
          <w:rFonts w:ascii="Times New Roman" w:hAnsi="Times New Roman" w:cs="Times New Roman"/>
          <w:color w:val="222222"/>
          <w:sz w:val="24"/>
          <w:szCs w:val="24"/>
          <w:shd w:val="clear" w:color="auto" w:fill="FFFFFF"/>
        </w:rPr>
      </w:pPr>
      <w:r w:rsidRPr="0093480C">
        <w:rPr>
          <w:rFonts w:ascii="Times New Roman" w:hAnsi="Times New Roman" w:cs="Times New Roman"/>
          <w:color w:val="222222"/>
          <w:sz w:val="24"/>
          <w:szCs w:val="24"/>
          <w:shd w:val="clear" w:color="auto" w:fill="FFFFFF"/>
        </w:rPr>
        <w:t>Yokota, K. A. (2010). </w:t>
      </w:r>
      <w:r w:rsidRPr="0093480C">
        <w:rPr>
          <w:rFonts w:ascii="Times New Roman" w:hAnsi="Times New Roman" w:cs="Times New Roman"/>
          <w:i/>
          <w:iCs/>
          <w:color w:val="222222"/>
          <w:sz w:val="24"/>
          <w:szCs w:val="24"/>
          <w:shd w:val="clear" w:color="auto" w:fill="FFFFFF"/>
        </w:rPr>
        <w:t>Unbecoming British: How Revolutionary America Became a Postcolonial Nation</w:t>
      </w:r>
      <w:r w:rsidRPr="0093480C">
        <w:rPr>
          <w:rFonts w:ascii="Times New Roman" w:hAnsi="Times New Roman" w:cs="Times New Roman"/>
          <w:color w:val="222222"/>
          <w:sz w:val="24"/>
          <w:szCs w:val="24"/>
          <w:shd w:val="clear" w:color="auto" w:fill="FFFFFF"/>
        </w:rPr>
        <w:t>. Oxford University Press.</w:t>
      </w:r>
    </w:p>
    <w:sectPr w:rsidR="00BA4A42" w:rsidRPr="0093480C" w:rsidSect="00B05A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5C5" w:rsidRDefault="00FD25C5" w:rsidP="00B05A86">
      <w:pPr>
        <w:spacing w:after="0" w:line="240" w:lineRule="auto"/>
      </w:pPr>
      <w:r>
        <w:separator/>
      </w:r>
    </w:p>
  </w:endnote>
  <w:endnote w:type="continuationSeparator" w:id="1">
    <w:p w:rsidR="00FD25C5" w:rsidRDefault="00FD25C5" w:rsidP="00B05A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5C5" w:rsidRDefault="00FD25C5" w:rsidP="00B05A86">
      <w:pPr>
        <w:spacing w:after="0" w:line="240" w:lineRule="auto"/>
      </w:pPr>
      <w:r>
        <w:separator/>
      </w:r>
    </w:p>
  </w:footnote>
  <w:footnote w:type="continuationSeparator" w:id="1">
    <w:p w:rsidR="00FD25C5" w:rsidRDefault="00FD25C5" w:rsidP="00B05A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86" w:rsidRPr="00B05A86" w:rsidRDefault="00B05A86">
    <w:pPr>
      <w:pStyle w:val="Header"/>
      <w:jc w:val="right"/>
      <w:rPr>
        <w:rFonts w:ascii="Times New Roman" w:hAnsi="Times New Roman" w:cs="Times New Roman"/>
        <w:sz w:val="24"/>
        <w:szCs w:val="24"/>
      </w:rPr>
    </w:pPr>
    <w:r w:rsidRPr="00B05A86">
      <w:rPr>
        <w:rFonts w:ascii="Times New Roman" w:hAnsi="Times New Roman" w:cs="Times New Roman"/>
        <w:sz w:val="24"/>
        <w:szCs w:val="24"/>
      </w:rPr>
      <w:t>AMERICANS REVOLUTIONARY WAR</w:t>
    </w:r>
    <w:sdt>
      <w:sdtPr>
        <w:rPr>
          <w:rFonts w:ascii="Times New Roman" w:hAnsi="Times New Roman" w:cs="Times New Roman"/>
          <w:sz w:val="24"/>
          <w:szCs w:val="24"/>
        </w:rPr>
        <w:id w:val="11831740"/>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B05A86">
          <w:rPr>
            <w:rFonts w:ascii="Times New Roman" w:hAnsi="Times New Roman" w:cs="Times New Roman"/>
            <w:sz w:val="24"/>
            <w:szCs w:val="24"/>
          </w:rPr>
          <w:fldChar w:fldCharType="begin"/>
        </w:r>
        <w:r w:rsidRPr="00B05A86">
          <w:rPr>
            <w:rFonts w:ascii="Times New Roman" w:hAnsi="Times New Roman" w:cs="Times New Roman"/>
            <w:sz w:val="24"/>
            <w:szCs w:val="24"/>
          </w:rPr>
          <w:instrText xml:space="preserve"> PAGE   \* MERGEFORMAT </w:instrText>
        </w:r>
        <w:r w:rsidRPr="00B05A86">
          <w:rPr>
            <w:rFonts w:ascii="Times New Roman" w:hAnsi="Times New Roman" w:cs="Times New Roman"/>
            <w:sz w:val="24"/>
            <w:szCs w:val="24"/>
          </w:rPr>
          <w:fldChar w:fldCharType="separate"/>
        </w:r>
        <w:r w:rsidR="00BA4A42">
          <w:rPr>
            <w:rFonts w:ascii="Times New Roman" w:hAnsi="Times New Roman" w:cs="Times New Roman"/>
            <w:noProof/>
            <w:sz w:val="24"/>
            <w:szCs w:val="24"/>
          </w:rPr>
          <w:t>4</w:t>
        </w:r>
        <w:r w:rsidRPr="00B05A86">
          <w:rPr>
            <w:rFonts w:ascii="Times New Roman" w:hAnsi="Times New Roman" w:cs="Times New Roman"/>
            <w:sz w:val="24"/>
            <w:szCs w:val="24"/>
          </w:rPr>
          <w:fldChar w:fldCharType="end"/>
        </w:r>
      </w:sdtContent>
    </w:sdt>
  </w:p>
  <w:p w:rsidR="00B05A86" w:rsidRDefault="00B05A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86" w:rsidRPr="00B05A86" w:rsidRDefault="00B05A86">
    <w:pPr>
      <w:pStyle w:val="Header"/>
      <w:jc w:val="right"/>
      <w:rPr>
        <w:rFonts w:ascii="Times New Roman" w:hAnsi="Times New Roman" w:cs="Times New Roman"/>
        <w:sz w:val="24"/>
        <w:szCs w:val="24"/>
      </w:rPr>
    </w:pPr>
    <w:r w:rsidRPr="00B05A86">
      <w:rPr>
        <w:rFonts w:ascii="Times New Roman" w:hAnsi="Times New Roman" w:cs="Times New Roman"/>
        <w:sz w:val="24"/>
        <w:szCs w:val="24"/>
      </w:rPr>
      <w:t>Running head: AMERICANS REVOLUTIONARY WAR</w:t>
    </w:r>
    <w:r>
      <w:rPr>
        <w:rFonts w:ascii="Times New Roman" w:hAnsi="Times New Roman" w:cs="Times New Roman"/>
        <w:sz w:val="24"/>
        <w:szCs w:val="24"/>
      </w:rPr>
      <w:tab/>
    </w:r>
    <w:r w:rsidRPr="00B05A86">
      <w:rPr>
        <w:rFonts w:ascii="Times New Roman" w:hAnsi="Times New Roman" w:cs="Times New Roman"/>
        <w:sz w:val="24"/>
        <w:szCs w:val="24"/>
      </w:rPr>
      <w:t xml:space="preserve"> </w:t>
    </w:r>
    <w:sdt>
      <w:sdtPr>
        <w:rPr>
          <w:rFonts w:ascii="Times New Roman" w:hAnsi="Times New Roman" w:cs="Times New Roman"/>
          <w:sz w:val="24"/>
          <w:szCs w:val="24"/>
        </w:rPr>
        <w:id w:val="11831773"/>
        <w:docPartObj>
          <w:docPartGallery w:val="Page Numbers (Top of Page)"/>
          <w:docPartUnique/>
        </w:docPartObj>
      </w:sdtPr>
      <w:sdtContent>
        <w:r w:rsidRPr="00B05A86">
          <w:rPr>
            <w:rFonts w:ascii="Times New Roman" w:hAnsi="Times New Roman" w:cs="Times New Roman"/>
            <w:sz w:val="24"/>
            <w:szCs w:val="24"/>
          </w:rPr>
          <w:fldChar w:fldCharType="begin"/>
        </w:r>
        <w:r w:rsidRPr="00B05A86">
          <w:rPr>
            <w:rFonts w:ascii="Times New Roman" w:hAnsi="Times New Roman" w:cs="Times New Roman"/>
            <w:sz w:val="24"/>
            <w:szCs w:val="24"/>
          </w:rPr>
          <w:instrText xml:space="preserve"> PAGE   \* MERGEFORMAT </w:instrText>
        </w:r>
        <w:r w:rsidRPr="00B05A86">
          <w:rPr>
            <w:rFonts w:ascii="Times New Roman" w:hAnsi="Times New Roman" w:cs="Times New Roman"/>
            <w:sz w:val="24"/>
            <w:szCs w:val="24"/>
          </w:rPr>
          <w:fldChar w:fldCharType="separate"/>
        </w:r>
        <w:r w:rsidR="00BA4A42">
          <w:rPr>
            <w:rFonts w:ascii="Times New Roman" w:hAnsi="Times New Roman" w:cs="Times New Roman"/>
            <w:noProof/>
            <w:sz w:val="24"/>
            <w:szCs w:val="24"/>
          </w:rPr>
          <w:t>1</w:t>
        </w:r>
        <w:r w:rsidRPr="00B05A86">
          <w:rPr>
            <w:rFonts w:ascii="Times New Roman" w:hAnsi="Times New Roman" w:cs="Times New Roman"/>
            <w:sz w:val="24"/>
            <w:szCs w:val="24"/>
          </w:rPr>
          <w:fldChar w:fldCharType="end"/>
        </w:r>
      </w:sdtContent>
    </w:sdt>
  </w:p>
  <w:p w:rsidR="00B05A86" w:rsidRDefault="00B05A8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33AB0"/>
    <w:rsid w:val="00012E09"/>
    <w:rsid w:val="00044744"/>
    <w:rsid w:val="000B5484"/>
    <w:rsid w:val="000D49B3"/>
    <w:rsid w:val="001122B8"/>
    <w:rsid w:val="00127CB9"/>
    <w:rsid w:val="001D635E"/>
    <w:rsid w:val="001F5C18"/>
    <w:rsid w:val="00260993"/>
    <w:rsid w:val="002948BC"/>
    <w:rsid w:val="002A0FCB"/>
    <w:rsid w:val="002B0D99"/>
    <w:rsid w:val="002B6611"/>
    <w:rsid w:val="002F1E20"/>
    <w:rsid w:val="0039222E"/>
    <w:rsid w:val="003B661C"/>
    <w:rsid w:val="00425482"/>
    <w:rsid w:val="00465F50"/>
    <w:rsid w:val="00495671"/>
    <w:rsid w:val="00521CC1"/>
    <w:rsid w:val="0052292E"/>
    <w:rsid w:val="00535308"/>
    <w:rsid w:val="00567CCB"/>
    <w:rsid w:val="00590828"/>
    <w:rsid w:val="005A138E"/>
    <w:rsid w:val="005B5D95"/>
    <w:rsid w:val="005D360E"/>
    <w:rsid w:val="0065576F"/>
    <w:rsid w:val="006E6EEC"/>
    <w:rsid w:val="00760CF3"/>
    <w:rsid w:val="00781CE0"/>
    <w:rsid w:val="00792090"/>
    <w:rsid w:val="007D1787"/>
    <w:rsid w:val="00804158"/>
    <w:rsid w:val="00856DB4"/>
    <w:rsid w:val="008837E2"/>
    <w:rsid w:val="008E05A3"/>
    <w:rsid w:val="0093480C"/>
    <w:rsid w:val="00954454"/>
    <w:rsid w:val="00960CC4"/>
    <w:rsid w:val="00965AC9"/>
    <w:rsid w:val="009676B4"/>
    <w:rsid w:val="00970577"/>
    <w:rsid w:val="009872D1"/>
    <w:rsid w:val="009B6D95"/>
    <w:rsid w:val="00A41BC9"/>
    <w:rsid w:val="00A47AD8"/>
    <w:rsid w:val="00A55189"/>
    <w:rsid w:val="00A613F7"/>
    <w:rsid w:val="00AD6FDC"/>
    <w:rsid w:val="00B05A86"/>
    <w:rsid w:val="00BA4A42"/>
    <w:rsid w:val="00BE1ACB"/>
    <w:rsid w:val="00C03358"/>
    <w:rsid w:val="00CB7D96"/>
    <w:rsid w:val="00D1199B"/>
    <w:rsid w:val="00D25733"/>
    <w:rsid w:val="00D33AB0"/>
    <w:rsid w:val="00DB54C7"/>
    <w:rsid w:val="00EB014F"/>
    <w:rsid w:val="00F402BF"/>
    <w:rsid w:val="00F97652"/>
    <w:rsid w:val="00FD25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A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A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A86"/>
  </w:style>
  <w:style w:type="paragraph" w:styleId="Footer">
    <w:name w:val="footer"/>
    <w:basedOn w:val="Normal"/>
    <w:link w:val="FooterChar"/>
    <w:uiPriority w:val="99"/>
    <w:semiHidden/>
    <w:unhideWhenUsed/>
    <w:rsid w:val="00B05A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5A8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58</cp:revision>
  <dcterms:created xsi:type="dcterms:W3CDTF">2019-04-20T08:32:00Z</dcterms:created>
  <dcterms:modified xsi:type="dcterms:W3CDTF">2019-04-20T10:09:00Z</dcterms:modified>
</cp:coreProperties>
</file>